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6E9" w:rsidRDefault="001476E9" w:rsidP="001476E9">
      <w:pPr>
        <w:spacing w:after="0" w:line="240" w:lineRule="auto"/>
        <w:rPr>
          <w:b/>
        </w:rPr>
      </w:pPr>
      <w:r w:rsidRPr="001476E9">
        <w:rPr>
          <w:b/>
        </w:rPr>
        <w:t>Agronomic Crops Team</w:t>
      </w:r>
    </w:p>
    <w:p w:rsidR="001476E9" w:rsidRPr="001476E9" w:rsidRDefault="001476E9" w:rsidP="001476E9">
      <w:pPr>
        <w:spacing w:after="0" w:line="240" w:lineRule="auto"/>
        <w:rPr>
          <w:b/>
        </w:rPr>
      </w:pPr>
      <w:r w:rsidRPr="001476E9">
        <w:rPr>
          <w:b/>
        </w:rPr>
        <w:t>Face to Face Meeting</w:t>
      </w:r>
    </w:p>
    <w:p w:rsidR="001476E9" w:rsidRDefault="001476E9" w:rsidP="001476E9">
      <w:pPr>
        <w:spacing w:after="0" w:line="240" w:lineRule="auto"/>
      </w:pPr>
    </w:p>
    <w:p w:rsidR="001476E9" w:rsidRDefault="00A84C10" w:rsidP="001476E9">
      <w:pPr>
        <w:spacing w:after="0" w:line="240" w:lineRule="auto"/>
      </w:pPr>
      <w:r>
        <w:t>March 2</w:t>
      </w:r>
      <w:r w:rsidR="00260917">
        <w:t>9</w:t>
      </w:r>
      <w:r>
        <w:t>, 201</w:t>
      </w:r>
      <w:r w:rsidR="00260917">
        <w:t>6</w:t>
      </w:r>
    </w:p>
    <w:p w:rsidR="001476E9" w:rsidRDefault="001476E9" w:rsidP="001476E9">
      <w:pPr>
        <w:spacing w:after="0" w:line="240" w:lineRule="auto"/>
      </w:pPr>
      <w:r>
        <w:t>9:30 to 3:</w:t>
      </w:r>
      <w:r w:rsidR="00260917">
        <w:t>3</w:t>
      </w:r>
      <w:r>
        <w:t xml:space="preserve">0 </w:t>
      </w:r>
    </w:p>
    <w:p w:rsidR="001476E9" w:rsidRDefault="00260917" w:rsidP="001476E9">
      <w:pPr>
        <w:spacing w:after="0" w:line="240" w:lineRule="auto"/>
      </w:pPr>
      <w:r>
        <w:t>Beck’s Distribution Center and PFR site</w:t>
      </w:r>
    </w:p>
    <w:p w:rsidR="001476E9" w:rsidRDefault="001476E9" w:rsidP="001476E9">
      <w:pPr>
        <w:spacing w:after="0" w:line="240" w:lineRule="auto"/>
      </w:pPr>
    </w:p>
    <w:p w:rsidR="006F733B" w:rsidRDefault="001476E9" w:rsidP="001476E9">
      <w:pPr>
        <w:spacing w:after="0" w:line="240" w:lineRule="auto"/>
      </w:pPr>
      <w:r>
        <w:t>Agenda Items:</w:t>
      </w:r>
    </w:p>
    <w:p w:rsidR="001476E9" w:rsidRDefault="001476E9" w:rsidP="001476E9">
      <w:pPr>
        <w:spacing w:after="0" w:line="240" w:lineRule="auto"/>
      </w:pPr>
    </w:p>
    <w:p w:rsidR="001476E9" w:rsidRDefault="001476E9" w:rsidP="001476E9">
      <w:pPr>
        <w:spacing w:after="0" w:line="240" w:lineRule="auto"/>
      </w:pPr>
      <w:r>
        <w:t xml:space="preserve">9:30 </w:t>
      </w:r>
      <w:r>
        <w:tab/>
        <w:t>Introduction</w:t>
      </w:r>
      <w:r w:rsidR="009843E0">
        <w:t>s-All</w:t>
      </w:r>
    </w:p>
    <w:p w:rsidR="001476E9" w:rsidRDefault="001476E9" w:rsidP="001476E9">
      <w:pPr>
        <w:spacing w:after="0" w:line="240" w:lineRule="auto"/>
      </w:pPr>
    </w:p>
    <w:p w:rsidR="001476E9" w:rsidRDefault="001476E9" w:rsidP="001476E9">
      <w:pPr>
        <w:spacing w:after="0" w:line="240" w:lineRule="auto"/>
      </w:pPr>
      <w:r>
        <w:t xml:space="preserve">9:45 </w:t>
      </w:r>
      <w:r>
        <w:tab/>
        <w:t>Educational Programs</w:t>
      </w:r>
      <w:r w:rsidR="00E41D69">
        <w:t>-All</w:t>
      </w:r>
    </w:p>
    <w:p w:rsidR="001476E9" w:rsidRDefault="001476E9" w:rsidP="001476E9">
      <w:pPr>
        <w:spacing w:after="0" w:line="240" w:lineRule="auto"/>
      </w:pPr>
      <w:r>
        <w:tab/>
      </w:r>
      <w:r>
        <w:tab/>
        <w:t>CSW Webinar</w:t>
      </w:r>
      <w:r w:rsidR="00B90672">
        <w:t>-Would anyone/committee like to make this a focus?</w:t>
      </w:r>
    </w:p>
    <w:p w:rsidR="00E41D69" w:rsidRDefault="001476E9" w:rsidP="001476E9">
      <w:pPr>
        <w:spacing w:after="0" w:line="240" w:lineRule="auto"/>
      </w:pPr>
      <w:r>
        <w:tab/>
      </w:r>
      <w:r>
        <w:tab/>
        <w:t>FACT</w:t>
      </w:r>
      <w:r w:rsidR="00B90672">
        <w:t>/</w:t>
      </w:r>
      <w:r w:rsidR="00E41D69">
        <w:t>Pesticide Recertification</w:t>
      </w:r>
      <w:r w:rsidR="00B90672">
        <w:t xml:space="preserve"> Feedback </w:t>
      </w:r>
    </w:p>
    <w:p w:rsidR="001476E9" w:rsidRDefault="001476E9" w:rsidP="001476E9">
      <w:pPr>
        <w:spacing w:after="0" w:line="240" w:lineRule="auto"/>
      </w:pPr>
      <w:r>
        <w:tab/>
      </w:r>
      <w:r>
        <w:tab/>
        <w:t xml:space="preserve">Agronomy Day </w:t>
      </w:r>
      <w:r w:rsidR="00B90672">
        <w:t>Formats</w:t>
      </w:r>
    </w:p>
    <w:p w:rsidR="00B90672" w:rsidRDefault="00B90672" w:rsidP="001476E9">
      <w:pPr>
        <w:spacing w:after="0" w:line="240" w:lineRule="auto"/>
      </w:pPr>
      <w:r>
        <w:tab/>
      </w:r>
      <w:r>
        <w:tab/>
      </w:r>
      <w:r>
        <w:tab/>
        <w:t>Western Ohio Agronomy Day-Deb Brown</w:t>
      </w:r>
    </w:p>
    <w:p w:rsidR="00B90672" w:rsidRDefault="00B90672" w:rsidP="001476E9">
      <w:pPr>
        <w:spacing w:after="0" w:line="240" w:lineRule="auto"/>
      </w:pPr>
      <w:r>
        <w:tab/>
      </w:r>
      <w:r>
        <w:tab/>
      </w:r>
      <w:r>
        <w:tab/>
        <w:t>Agronomy School Format- John Barker</w:t>
      </w:r>
    </w:p>
    <w:p w:rsidR="001476E9" w:rsidRDefault="001476E9" w:rsidP="001476E9">
      <w:pPr>
        <w:spacing w:after="0" w:line="240" w:lineRule="auto"/>
      </w:pPr>
      <w:r>
        <w:tab/>
      </w:r>
      <w:r>
        <w:tab/>
      </w:r>
      <w:r w:rsidR="00B90672">
        <w:tab/>
        <w:t>Corn College-Tony Nye</w:t>
      </w:r>
    </w:p>
    <w:p w:rsidR="00B90672" w:rsidRDefault="00B90672" w:rsidP="001476E9">
      <w:pPr>
        <w:spacing w:after="0" w:line="240" w:lineRule="auto"/>
      </w:pPr>
      <w:r>
        <w:tab/>
      </w:r>
      <w:r>
        <w:tab/>
      </w:r>
      <w:r>
        <w:tab/>
      </w:r>
      <w:r w:rsidRPr="00B90672">
        <w:t>Precision Ag Field Day-Eric Richer</w:t>
      </w:r>
    </w:p>
    <w:p w:rsidR="00B90672" w:rsidRDefault="00B90672" w:rsidP="001476E9">
      <w:pPr>
        <w:spacing w:after="0" w:line="240" w:lineRule="auto"/>
      </w:pPr>
      <w:r>
        <w:tab/>
      </w:r>
      <w:r>
        <w:tab/>
      </w:r>
      <w:r>
        <w:tab/>
        <w:t xml:space="preserve">FACT Field Days- </w:t>
      </w:r>
      <w:r w:rsidR="00CB37EA">
        <w:t>Amanda Douridas</w:t>
      </w:r>
    </w:p>
    <w:p w:rsidR="001476E9" w:rsidRDefault="001476E9" w:rsidP="001476E9">
      <w:pPr>
        <w:spacing w:after="0" w:line="240" w:lineRule="auto"/>
      </w:pPr>
      <w:r>
        <w:tab/>
      </w:r>
      <w:r>
        <w:tab/>
        <w:t>Anticipated Needs for 201</w:t>
      </w:r>
      <w:r w:rsidR="00260917">
        <w:t>6</w:t>
      </w:r>
      <w:r>
        <w:t>-201</w:t>
      </w:r>
      <w:r w:rsidR="00260917">
        <w:t>7</w:t>
      </w:r>
    </w:p>
    <w:p w:rsidR="001476E9" w:rsidRDefault="001476E9" w:rsidP="001476E9">
      <w:pPr>
        <w:spacing w:after="0" w:line="240" w:lineRule="auto"/>
      </w:pPr>
    </w:p>
    <w:p w:rsidR="001476E9" w:rsidRDefault="001476E9" w:rsidP="00B90672">
      <w:pPr>
        <w:spacing w:after="0" w:line="240" w:lineRule="auto"/>
      </w:pPr>
      <w:r>
        <w:t>10:</w:t>
      </w:r>
      <w:r w:rsidR="00CE0E41">
        <w:t>30</w:t>
      </w:r>
      <w:r>
        <w:tab/>
      </w:r>
      <w:r w:rsidR="00CB37EA">
        <w:t xml:space="preserve">Specialist/Departmental Updates </w:t>
      </w:r>
    </w:p>
    <w:p w:rsidR="00E41D69" w:rsidRDefault="00E41D69" w:rsidP="001476E9">
      <w:pPr>
        <w:spacing w:after="0" w:line="240" w:lineRule="auto"/>
      </w:pPr>
    </w:p>
    <w:p w:rsidR="00E41D69" w:rsidRDefault="00AB4D05" w:rsidP="001476E9">
      <w:pPr>
        <w:spacing w:after="0" w:line="240" w:lineRule="auto"/>
      </w:pPr>
      <w:r>
        <w:t>11:4</w:t>
      </w:r>
      <w:r w:rsidR="00CE0E41">
        <w:t>5</w:t>
      </w:r>
      <w:r w:rsidR="00CB37EA">
        <w:tab/>
        <w:t>On-farm Reports- Bruce Clevenger</w:t>
      </w:r>
    </w:p>
    <w:p w:rsidR="00CB37EA" w:rsidRDefault="00CB37EA" w:rsidP="001476E9">
      <w:pPr>
        <w:spacing w:after="0" w:line="240" w:lineRule="auto"/>
      </w:pPr>
      <w:r>
        <w:tab/>
      </w:r>
      <w:proofErr w:type="gramStart"/>
      <w:r>
        <w:t>agcrops.osu.edu-</w:t>
      </w:r>
      <w:proofErr w:type="gramEnd"/>
      <w:r>
        <w:t xml:space="preserve"> Amanda Douridas</w:t>
      </w:r>
    </w:p>
    <w:p w:rsidR="00CB37EA" w:rsidRDefault="00CB37EA" w:rsidP="001476E9">
      <w:pPr>
        <w:spacing w:after="0" w:line="240" w:lineRule="auto"/>
      </w:pPr>
    </w:p>
    <w:p w:rsidR="00E41D69" w:rsidRDefault="00E41D69" w:rsidP="001476E9">
      <w:pPr>
        <w:spacing w:after="0" w:line="240" w:lineRule="auto"/>
      </w:pPr>
      <w:r>
        <w:t xml:space="preserve">12:00 </w:t>
      </w:r>
      <w:r>
        <w:tab/>
        <w:t>Lunch</w:t>
      </w:r>
    </w:p>
    <w:p w:rsidR="00E41D69" w:rsidRDefault="00E41D69" w:rsidP="001476E9">
      <w:pPr>
        <w:spacing w:after="0" w:line="240" w:lineRule="auto"/>
      </w:pPr>
    </w:p>
    <w:p w:rsidR="009843E0" w:rsidRDefault="00E41D69" w:rsidP="00B90672">
      <w:pPr>
        <w:spacing w:after="0" w:line="240" w:lineRule="auto"/>
      </w:pPr>
      <w:r>
        <w:t>1:00</w:t>
      </w:r>
      <w:r>
        <w:tab/>
      </w:r>
      <w:proofErr w:type="gramStart"/>
      <w:r w:rsidR="00B90672">
        <w:t>Setting</w:t>
      </w:r>
      <w:proofErr w:type="gramEnd"/>
      <w:r w:rsidR="00B90672">
        <w:t xml:space="preserve"> up meaningful on-farm trials with statistical relevance- Steve Culman and Pierce Paul</w:t>
      </w:r>
    </w:p>
    <w:p w:rsidR="009843E0" w:rsidRDefault="009843E0" w:rsidP="001476E9">
      <w:pPr>
        <w:spacing w:after="0" w:line="240" w:lineRule="auto"/>
      </w:pPr>
    </w:p>
    <w:p w:rsidR="00D52E72" w:rsidRDefault="00D52E72" w:rsidP="001476E9">
      <w:pPr>
        <w:spacing w:after="0" w:line="240" w:lineRule="auto"/>
      </w:pPr>
      <w:r>
        <w:t>2:</w:t>
      </w:r>
      <w:r w:rsidR="00CB37EA">
        <w:t>15</w:t>
      </w:r>
      <w:r>
        <w:tab/>
      </w:r>
      <w:r w:rsidR="00CB37EA">
        <w:t>Tour of Edge of Field Study and tile sites @ Beck’s</w:t>
      </w:r>
      <w:r w:rsidR="00AB4D05">
        <w:t xml:space="preserve"> </w:t>
      </w:r>
      <w:r w:rsidR="00FB207D">
        <w:t>(</w:t>
      </w:r>
      <w:r w:rsidR="00AB4D05">
        <w:t xml:space="preserve">This will be outdoors so dress appropriately </w:t>
      </w:r>
      <w:r w:rsidR="00AB4D05">
        <w:tab/>
        <w:t xml:space="preserve">for the </w:t>
      </w:r>
      <w:r w:rsidR="00CE0E41">
        <w:t>weather</w:t>
      </w:r>
      <w:r w:rsidR="00FB207D">
        <w:t>)</w:t>
      </w:r>
      <w:r w:rsidR="00CB37EA">
        <w:t>-Kevin King and Greg LaBarge</w:t>
      </w:r>
    </w:p>
    <w:p w:rsidR="009843E0" w:rsidRDefault="009843E0" w:rsidP="001476E9">
      <w:pPr>
        <w:spacing w:after="0" w:line="240" w:lineRule="auto"/>
      </w:pPr>
    </w:p>
    <w:p w:rsidR="00E41D69" w:rsidRDefault="00CB37EA" w:rsidP="001476E9">
      <w:pPr>
        <w:spacing w:after="0" w:line="240" w:lineRule="auto"/>
      </w:pPr>
      <w:r>
        <w:t>3:3</w:t>
      </w:r>
      <w:r w:rsidR="00E41D69">
        <w:t xml:space="preserve">0 </w:t>
      </w:r>
      <w:r w:rsidR="00E41D69">
        <w:tab/>
        <w:t>Adjourn</w:t>
      </w:r>
      <w:bookmarkStart w:id="0" w:name="_GoBack"/>
      <w:bookmarkEnd w:id="0"/>
    </w:p>
    <w:sectPr w:rsidR="00E41D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6E9"/>
    <w:rsid w:val="001476E9"/>
    <w:rsid w:val="00260917"/>
    <w:rsid w:val="006F733B"/>
    <w:rsid w:val="009843E0"/>
    <w:rsid w:val="00A84C10"/>
    <w:rsid w:val="00AB4D05"/>
    <w:rsid w:val="00B90672"/>
    <w:rsid w:val="00CB37EA"/>
    <w:rsid w:val="00CE0E41"/>
    <w:rsid w:val="00D52E72"/>
    <w:rsid w:val="00E41D69"/>
    <w:rsid w:val="00FB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 CFAES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LaBarge</dc:creator>
  <cp:lastModifiedBy>Greg LaBarge</cp:lastModifiedBy>
  <cp:revision>5</cp:revision>
  <dcterms:created xsi:type="dcterms:W3CDTF">2016-03-09T14:23:00Z</dcterms:created>
  <dcterms:modified xsi:type="dcterms:W3CDTF">2016-03-14T19:53:00Z</dcterms:modified>
</cp:coreProperties>
</file>